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23DE7" w14:textId="77777777" w:rsidR="00E305CC" w:rsidRDefault="005612CB" w:rsidP="00FA2844">
      <w:pPr>
        <w:jc w:val="both"/>
        <w:rPr>
          <w:b/>
          <w:lang w:val="nb-NO"/>
        </w:rPr>
      </w:pPr>
      <w:bookmarkStart w:id="0" w:name="_GoBack"/>
      <w:bookmarkEnd w:id="0"/>
      <w:r>
        <w:rPr>
          <w:lang w:val="nb-NO"/>
        </w:rPr>
        <w:t xml:space="preserve">Master project: </w:t>
      </w:r>
      <w:r w:rsidR="00A174FA" w:rsidRPr="00A174FA">
        <w:rPr>
          <w:b/>
          <w:lang w:val="nb-NO"/>
        </w:rPr>
        <w:t xml:space="preserve">Fast deformation and fracturing during fluid injection into </w:t>
      </w:r>
      <w:r w:rsidR="003E0235">
        <w:rPr>
          <w:b/>
          <w:lang w:val="nb-NO"/>
        </w:rPr>
        <w:t xml:space="preserve">a </w:t>
      </w:r>
      <w:r w:rsidR="00A174FA" w:rsidRPr="00A174FA">
        <w:rPr>
          <w:b/>
          <w:lang w:val="nb-NO"/>
        </w:rPr>
        <w:t>porous reservoir</w:t>
      </w:r>
      <w:r w:rsidR="003E0235">
        <w:rPr>
          <w:b/>
          <w:lang w:val="nb-NO"/>
        </w:rPr>
        <w:t xml:space="preserve"> model</w:t>
      </w:r>
      <w:r w:rsidR="00A174FA">
        <w:rPr>
          <w:lang w:val="nb-NO"/>
        </w:rPr>
        <w:t xml:space="preserve"> </w:t>
      </w:r>
    </w:p>
    <w:p w14:paraId="5DAD7AEB" w14:textId="77777777" w:rsidR="005612CB" w:rsidRDefault="005612CB" w:rsidP="00FA2844">
      <w:pPr>
        <w:jc w:val="both"/>
        <w:rPr>
          <w:b/>
          <w:lang w:val="nb-NO"/>
        </w:rPr>
      </w:pPr>
    </w:p>
    <w:p w14:paraId="63516575" w14:textId="77777777" w:rsidR="00D451B4" w:rsidRDefault="005612CB" w:rsidP="00FA2844">
      <w:pPr>
        <w:jc w:val="both"/>
        <w:rPr>
          <w:lang w:val="nb-NO"/>
        </w:rPr>
      </w:pPr>
      <w:r>
        <w:rPr>
          <w:lang w:val="nb-NO"/>
        </w:rPr>
        <w:t xml:space="preserve">When a fluid is injected </w:t>
      </w:r>
      <w:r w:rsidR="00AB5429">
        <w:rPr>
          <w:lang w:val="nb-NO"/>
        </w:rPr>
        <w:t xml:space="preserve">into a porous medium </w:t>
      </w:r>
      <w:r>
        <w:rPr>
          <w:lang w:val="nb-NO"/>
        </w:rPr>
        <w:t xml:space="preserve">at </w:t>
      </w:r>
      <w:r w:rsidR="00AB5429">
        <w:rPr>
          <w:lang w:val="nb-NO"/>
        </w:rPr>
        <w:t>a</w:t>
      </w:r>
      <w:r>
        <w:rPr>
          <w:lang w:val="nb-NO"/>
        </w:rPr>
        <w:t xml:space="preserve"> </w:t>
      </w:r>
      <w:r w:rsidR="00AB5429">
        <w:rPr>
          <w:lang w:val="nb-NO"/>
        </w:rPr>
        <w:t xml:space="preserve">sufficient </w:t>
      </w:r>
      <w:r w:rsidR="002C3EF9">
        <w:rPr>
          <w:lang w:val="nb-NO"/>
        </w:rPr>
        <w:t>over</w:t>
      </w:r>
      <w:r w:rsidR="00AB5429">
        <w:rPr>
          <w:lang w:val="nb-NO"/>
        </w:rPr>
        <w:t>pressure or flow rate, it will deform the medium and open up flow channels</w:t>
      </w:r>
      <w:r w:rsidR="002C3EF9">
        <w:rPr>
          <w:lang w:val="nb-NO"/>
        </w:rPr>
        <w:t>/fractures</w:t>
      </w:r>
      <w:r w:rsidR="00AB5429">
        <w:rPr>
          <w:lang w:val="nb-NO"/>
        </w:rPr>
        <w:t>.</w:t>
      </w:r>
      <w:r w:rsidR="002C3EF9">
        <w:rPr>
          <w:lang w:val="nb-NO"/>
        </w:rPr>
        <w:t xml:space="preserve"> The formation of these channels increase</w:t>
      </w:r>
      <w:r w:rsidR="00A174FA">
        <w:rPr>
          <w:lang w:val="nb-NO"/>
        </w:rPr>
        <w:t>s</w:t>
      </w:r>
      <w:r w:rsidR="002C3EF9">
        <w:rPr>
          <w:lang w:val="nb-NO"/>
        </w:rPr>
        <w:t xml:space="preserve"> the permeability of the medium</w:t>
      </w:r>
      <w:r w:rsidR="00186F7B">
        <w:rPr>
          <w:lang w:val="nb-NO"/>
        </w:rPr>
        <w:t>,</w:t>
      </w:r>
      <w:r w:rsidR="003D73FA">
        <w:rPr>
          <w:lang w:val="nb-NO"/>
        </w:rPr>
        <w:t xml:space="preserve"> </w:t>
      </w:r>
      <w:r w:rsidR="00BF398A">
        <w:rPr>
          <w:lang w:val="nb-NO"/>
        </w:rPr>
        <w:t>which can be an advantage</w:t>
      </w:r>
      <w:r w:rsidR="00186F7B">
        <w:rPr>
          <w:lang w:val="nb-NO"/>
        </w:rPr>
        <w:t xml:space="preserve">. </w:t>
      </w:r>
      <w:r w:rsidR="0055753C">
        <w:rPr>
          <w:lang w:val="nb-NO"/>
        </w:rPr>
        <w:t>Processes like this often occur in industry</w:t>
      </w:r>
      <w:r w:rsidR="002361B3">
        <w:rPr>
          <w:lang w:val="nb-NO"/>
        </w:rPr>
        <w:t>,</w:t>
      </w:r>
      <w:r w:rsidR="00A174FA">
        <w:rPr>
          <w:lang w:val="nb-NO"/>
        </w:rPr>
        <w:t xml:space="preserve"> for example</w:t>
      </w:r>
      <w:r w:rsidR="0055753C">
        <w:rPr>
          <w:lang w:val="nb-NO"/>
        </w:rPr>
        <w:t xml:space="preserve"> </w:t>
      </w:r>
      <w:r w:rsidR="003E0235">
        <w:rPr>
          <w:lang w:val="nb-NO"/>
        </w:rPr>
        <w:t>to enhance</w:t>
      </w:r>
      <w:r w:rsidR="00FA2844">
        <w:rPr>
          <w:lang w:val="nb-NO"/>
        </w:rPr>
        <w:t xml:space="preserve"> </w:t>
      </w:r>
      <w:r w:rsidR="0055753C">
        <w:rPr>
          <w:lang w:val="nb-NO"/>
        </w:rPr>
        <w:t>oil &amp; gas recovery, CO</w:t>
      </w:r>
      <w:r w:rsidR="0055753C" w:rsidRPr="00FA2844">
        <w:rPr>
          <w:vertAlign w:val="subscript"/>
          <w:lang w:val="nb-NO"/>
        </w:rPr>
        <w:t>2</w:t>
      </w:r>
      <w:r w:rsidR="0055753C">
        <w:rPr>
          <w:lang w:val="nb-NO"/>
        </w:rPr>
        <w:t xml:space="preserve"> storage, </w:t>
      </w:r>
      <w:r w:rsidR="002361B3">
        <w:rPr>
          <w:lang w:val="nb-NO"/>
        </w:rPr>
        <w:t>water well</w:t>
      </w:r>
      <w:r w:rsidR="003D73FA">
        <w:rPr>
          <w:lang w:val="nb-NO"/>
        </w:rPr>
        <w:t>- and thermal energy production.</w:t>
      </w:r>
      <w:r w:rsidR="00FA2844">
        <w:rPr>
          <w:lang w:val="nb-NO"/>
        </w:rPr>
        <w:t xml:space="preserve"> As a side effect, </w:t>
      </w:r>
      <w:r w:rsidR="003E0235">
        <w:rPr>
          <w:lang w:val="nb-NO"/>
        </w:rPr>
        <w:t xml:space="preserve">such </w:t>
      </w:r>
      <w:r w:rsidR="00186F7B">
        <w:rPr>
          <w:lang w:val="nb-NO"/>
        </w:rPr>
        <w:t>fluid</w:t>
      </w:r>
      <w:r w:rsidR="00FA2844">
        <w:rPr>
          <w:lang w:val="nb-NO"/>
        </w:rPr>
        <w:t xml:space="preserve"> injections</w:t>
      </w:r>
      <w:r w:rsidR="00186F7B">
        <w:rPr>
          <w:lang w:val="nb-NO"/>
        </w:rPr>
        <w:t xml:space="preserve"> also lead to changes in the st</w:t>
      </w:r>
      <w:r w:rsidR="003E0235">
        <w:rPr>
          <w:lang w:val="nb-NO"/>
        </w:rPr>
        <w:t>ress state of the reservoir rock surrounding</w:t>
      </w:r>
      <w:r w:rsidR="00186F7B">
        <w:rPr>
          <w:lang w:val="nb-NO"/>
        </w:rPr>
        <w:t xml:space="preserve"> the channels</w:t>
      </w:r>
      <w:r w:rsidR="00BF398A">
        <w:rPr>
          <w:lang w:val="nb-NO"/>
        </w:rPr>
        <w:t>, which may de</w:t>
      </w:r>
      <w:r w:rsidR="003E0235">
        <w:rPr>
          <w:lang w:val="nb-NO"/>
        </w:rPr>
        <w:t>-</w:t>
      </w:r>
      <w:r w:rsidR="00BF398A">
        <w:rPr>
          <w:lang w:val="nb-NO"/>
        </w:rPr>
        <w:t>stabilize the region.</w:t>
      </w:r>
      <w:r w:rsidR="00FA2844">
        <w:rPr>
          <w:lang w:val="nb-NO"/>
        </w:rPr>
        <w:t xml:space="preserve"> </w:t>
      </w:r>
      <w:r w:rsidR="00BF398A">
        <w:rPr>
          <w:lang w:val="nb-NO"/>
        </w:rPr>
        <w:t>I</w:t>
      </w:r>
      <w:r w:rsidR="00FA2844">
        <w:rPr>
          <w:lang w:val="nb-NO"/>
        </w:rPr>
        <w:t>ndustrial fluid injections</w:t>
      </w:r>
      <w:r w:rsidR="00E62274">
        <w:rPr>
          <w:lang w:val="nb-NO"/>
        </w:rPr>
        <w:t xml:space="preserve"> and </w:t>
      </w:r>
      <w:r w:rsidR="008807F5">
        <w:rPr>
          <w:lang w:val="nb-NO"/>
        </w:rPr>
        <w:t>deposits</w:t>
      </w:r>
      <w:r w:rsidR="00FA2844">
        <w:rPr>
          <w:lang w:val="nb-NO"/>
        </w:rPr>
        <w:t xml:space="preserve"> have led to</w:t>
      </w:r>
      <w:r w:rsidR="002361B3">
        <w:rPr>
          <w:lang w:val="nb-NO"/>
        </w:rPr>
        <w:t xml:space="preserve"> deformation and pressure </w:t>
      </w:r>
      <w:r w:rsidR="00BF398A">
        <w:rPr>
          <w:lang w:val="nb-NO"/>
        </w:rPr>
        <w:t xml:space="preserve">changes in the </w:t>
      </w:r>
      <w:r w:rsidR="00EC6608">
        <w:rPr>
          <w:lang w:val="nb-NO"/>
        </w:rPr>
        <w:t xml:space="preserve">earth’s </w:t>
      </w:r>
      <w:r w:rsidR="008807F5">
        <w:rPr>
          <w:lang w:val="nb-NO"/>
        </w:rPr>
        <w:t>crust resulting</w:t>
      </w:r>
      <w:r w:rsidR="00FA2844">
        <w:rPr>
          <w:lang w:val="nb-NO"/>
        </w:rPr>
        <w:t xml:space="preserve"> in</w:t>
      </w:r>
      <w:r w:rsidR="002361B3">
        <w:rPr>
          <w:lang w:val="nb-NO"/>
        </w:rPr>
        <w:t xml:space="preserve"> </w:t>
      </w:r>
      <w:r w:rsidR="00FA2844">
        <w:rPr>
          <w:lang w:val="nb-NO"/>
        </w:rPr>
        <w:t xml:space="preserve">unwanted </w:t>
      </w:r>
      <w:r w:rsidR="002361B3">
        <w:rPr>
          <w:lang w:val="nb-NO"/>
        </w:rPr>
        <w:t>damage</w:t>
      </w:r>
      <w:r w:rsidR="00BF398A">
        <w:rPr>
          <w:lang w:val="nb-NO"/>
        </w:rPr>
        <w:t>,</w:t>
      </w:r>
      <w:r w:rsidR="00EC6608">
        <w:rPr>
          <w:lang w:val="nb-NO"/>
        </w:rPr>
        <w:t xml:space="preserve"> </w:t>
      </w:r>
      <w:r w:rsidR="002361B3">
        <w:rPr>
          <w:lang w:val="nb-NO"/>
        </w:rPr>
        <w:t>even earthquakes</w:t>
      </w:r>
      <w:r w:rsidR="00FA2844">
        <w:rPr>
          <w:lang w:val="nb-NO"/>
        </w:rPr>
        <w:t xml:space="preserve"> far away from tectonic plate boundaries</w:t>
      </w:r>
      <w:r w:rsidR="002361B3">
        <w:rPr>
          <w:lang w:val="nb-NO"/>
        </w:rPr>
        <w:t>.</w:t>
      </w:r>
      <w:r w:rsidR="00E62274">
        <w:rPr>
          <w:lang w:val="nb-NO"/>
        </w:rPr>
        <w:t xml:space="preserve">   </w:t>
      </w:r>
    </w:p>
    <w:p w14:paraId="44AE1C69" w14:textId="77777777" w:rsidR="00991474" w:rsidRDefault="00C660EC" w:rsidP="00FA2844">
      <w:pPr>
        <w:jc w:val="both"/>
        <w:rPr>
          <w:lang w:val="nb-NO"/>
        </w:rPr>
      </w:pPr>
      <w:r>
        <w:rPr>
          <w:lang w:val="nb-NO"/>
        </w:rPr>
        <w:t>The main task</w:t>
      </w:r>
      <w:r w:rsidR="00D451B4">
        <w:rPr>
          <w:lang w:val="nb-NO"/>
        </w:rPr>
        <w:t xml:space="preserve"> in this project will be to perform systematic experiments, where air or water is injected into a granular medium confined inside a quasi-2D flow cell.</w:t>
      </w:r>
      <w:r w:rsidR="003E0235">
        <w:rPr>
          <w:lang w:val="nb-NO"/>
        </w:rPr>
        <w:t xml:space="preserve"> Several parameters can be varied to explore the impact on the channels formed and surrounding deformation, including the injection method, bound</w:t>
      </w:r>
      <w:r w:rsidR="008807F5">
        <w:rPr>
          <w:lang w:val="nb-NO"/>
        </w:rPr>
        <w:t>ary conditions, fluids</w:t>
      </w:r>
      <w:r w:rsidR="003E0235">
        <w:rPr>
          <w:lang w:val="nb-NO"/>
        </w:rPr>
        <w:t>, and composition of the medium.</w:t>
      </w:r>
      <w:r>
        <w:rPr>
          <w:lang w:val="nb-NO"/>
        </w:rPr>
        <w:t xml:space="preserve"> Increased knowledge </w:t>
      </w:r>
      <w:r w:rsidR="008807F5">
        <w:rPr>
          <w:lang w:val="nb-NO"/>
        </w:rPr>
        <w:t>of the physics in this topic</w:t>
      </w:r>
      <w:r>
        <w:rPr>
          <w:lang w:val="nb-NO"/>
        </w:rPr>
        <w:t xml:space="preserve"> helps to gain more control and </w:t>
      </w:r>
      <w:r w:rsidR="008807F5">
        <w:rPr>
          <w:lang w:val="nb-NO"/>
        </w:rPr>
        <w:t>reduce risk during</w:t>
      </w:r>
      <w:r>
        <w:rPr>
          <w:lang w:val="nb-NO"/>
        </w:rPr>
        <w:t xml:space="preserve"> processes like hydraulic fracturing. </w:t>
      </w:r>
    </w:p>
    <w:p w14:paraId="6684B8FD" w14:textId="77777777" w:rsidR="005612CB" w:rsidRDefault="00991474" w:rsidP="00FA2844">
      <w:pPr>
        <w:jc w:val="both"/>
        <w:rPr>
          <w:lang w:val="nb-NO"/>
        </w:rPr>
      </w:pPr>
      <w:r>
        <w:rPr>
          <w:lang w:val="nb-NO"/>
        </w:rPr>
        <w:t xml:space="preserve"> </w:t>
      </w:r>
      <w:r w:rsidR="00D451B4">
        <w:rPr>
          <w:lang w:val="nb-NO"/>
        </w:rPr>
        <w:t xml:space="preserve"> </w:t>
      </w:r>
      <w:r w:rsidR="00A174FA">
        <w:rPr>
          <w:b/>
          <w:lang w:val="nb-NO"/>
        </w:rPr>
        <w:t xml:space="preserve">   </w:t>
      </w:r>
    </w:p>
    <w:p w14:paraId="0CB9C1BE" w14:textId="77777777" w:rsidR="00830683" w:rsidRDefault="00830683" w:rsidP="00FA2844">
      <w:pPr>
        <w:keepNext/>
        <w:jc w:val="center"/>
      </w:pPr>
      <w:r>
        <w:rPr>
          <w:noProof/>
          <w:lang w:val="nb-NO" w:eastAsia="nb-NO"/>
        </w:rPr>
        <w:drawing>
          <wp:inline distT="0" distB="0" distL="0" distR="0" wp14:anchorId="2A113E88" wp14:editId="7298A778">
            <wp:extent cx="5236475" cy="2182372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erofra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6475" cy="218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A44DA" w14:textId="77777777" w:rsidR="00830683" w:rsidRPr="00202E9A" w:rsidRDefault="00830683" w:rsidP="00FA2844">
      <w:pPr>
        <w:pStyle w:val="Bildetekst"/>
        <w:jc w:val="both"/>
        <w:rPr>
          <w:color w:val="auto"/>
          <w:lang w:val="nb-NO"/>
        </w:rPr>
      </w:pPr>
      <w:r w:rsidRPr="00202E9A">
        <w:rPr>
          <w:color w:val="auto"/>
        </w:rPr>
        <w:t xml:space="preserve">Figure </w:t>
      </w:r>
      <w:r w:rsidRPr="00202E9A">
        <w:rPr>
          <w:color w:val="auto"/>
        </w:rPr>
        <w:fldChar w:fldCharType="begin"/>
      </w:r>
      <w:r w:rsidRPr="00202E9A">
        <w:rPr>
          <w:color w:val="auto"/>
        </w:rPr>
        <w:instrText xml:space="preserve"> SEQ Figure \* ARABIC </w:instrText>
      </w:r>
      <w:r w:rsidRPr="00202E9A">
        <w:rPr>
          <w:color w:val="auto"/>
        </w:rPr>
        <w:fldChar w:fldCharType="separate"/>
      </w:r>
      <w:r w:rsidRPr="00202E9A">
        <w:rPr>
          <w:noProof/>
          <w:color w:val="auto"/>
        </w:rPr>
        <w:t>1</w:t>
      </w:r>
      <w:r w:rsidRPr="00202E9A">
        <w:rPr>
          <w:color w:val="auto"/>
        </w:rPr>
        <w:fldChar w:fldCharType="end"/>
      </w:r>
      <w:r w:rsidRPr="00202E9A">
        <w:rPr>
          <w:color w:val="auto"/>
        </w:rPr>
        <w:t xml:space="preserve">. A top-down image of the invasion channels (black) formed in a granular medium </w:t>
      </w:r>
      <w:r w:rsidR="00202E9A">
        <w:rPr>
          <w:color w:val="auto"/>
        </w:rPr>
        <w:t xml:space="preserve">between two glass plates </w:t>
      </w:r>
      <w:r w:rsidRPr="00202E9A">
        <w:rPr>
          <w:color w:val="auto"/>
        </w:rPr>
        <w:t>(gray) when air is injected from the left side a</w:t>
      </w:r>
      <w:r w:rsidR="00202E9A">
        <w:rPr>
          <w:color w:val="auto"/>
        </w:rPr>
        <w:t xml:space="preserve">t a </w:t>
      </w:r>
      <w:r w:rsidR="006C0B13">
        <w:rPr>
          <w:color w:val="auto"/>
        </w:rPr>
        <w:t xml:space="preserve">constant </w:t>
      </w:r>
      <w:r w:rsidR="00202E9A">
        <w:rPr>
          <w:color w:val="auto"/>
        </w:rPr>
        <w:t xml:space="preserve">pressure of 200 </w:t>
      </w:r>
      <w:proofErr w:type="spellStart"/>
      <w:r w:rsidR="00202E9A">
        <w:rPr>
          <w:color w:val="auto"/>
        </w:rPr>
        <w:t>kPa</w:t>
      </w:r>
      <w:proofErr w:type="spellEnd"/>
      <w:r w:rsidRPr="00202E9A">
        <w:rPr>
          <w:color w:val="auto"/>
        </w:rPr>
        <w:t>.</w:t>
      </w:r>
      <w:r w:rsidR="00202E9A" w:rsidRPr="00202E9A">
        <w:rPr>
          <w:color w:val="auto"/>
        </w:rPr>
        <w:t xml:space="preserve"> The long sides of the cell are completely sealed, while the right side has a filter which stop</w:t>
      </w:r>
      <w:r w:rsidR="00202E9A">
        <w:rPr>
          <w:color w:val="auto"/>
        </w:rPr>
        <w:t>s beads</w:t>
      </w:r>
      <w:r w:rsidR="00202E9A" w:rsidRPr="00202E9A">
        <w:rPr>
          <w:color w:val="auto"/>
        </w:rPr>
        <w:t xml:space="preserve"> but allows air to escape. </w:t>
      </w:r>
      <w:r w:rsidR="00202E9A">
        <w:rPr>
          <w:color w:val="auto"/>
        </w:rPr>
        <w:t>In</w:t>
      </w:r>
      <w:r w:rsidR="00202E9A" w:rsidRPr="00202E9A">
        <w:rPr>
          <w:color w:val="auto"/>
        </w:rPr>
        <w:t xml:space="preserve"> </w:t>
      </w:r>
      <w:r w:rsidR="00202E9A">
        <w:rPr>
          <w:color w:val="auto"/>
        </w:rPr>
        <w:t>this experiment, pressurized air</w:t>
      </w:r>
      <w:r w:rsidR="00202E9A" w:rsidRPr="00202E9A">
        <w:rPr>
          <w:color w:val="auto"/>
        </w:rPr>
        <w:t xml:space="preserve"> force</w:t>
      </w:r>
      <w:r w:rsidR="00202E9A">
        <w:rPr>
          <w:color w:val="auto"/>
        </w:rPr>
        <w:t>s</w:t>
      </w:r>
      <w:r w:rsidR="00202E9A" w:rsidRPr="00202E9A">
        <w:rPr>
          <w:color w:val="auto"/>
        </w:rPr>
        <w:t xml:space="preserve"> its way through the medium to reach the atmosphere, </w:t>
      </w:r>
      <w:r w:rsidR="006C0B13">
        <w:rPr>
          <w:color w:val="auto"/>
        </w:rPr>
        <w:t>leading to the formation of</w:t>
      </w:r>
      <w:r w:rsidR="00202E9A" w:rsidRPr="00202E9A">
        <w:rPr>
          <w:color w:val="auto"/>
        </w:rPr>
        <w:t xml:space="preserve"> </w:t>
      </w:r>
      <w:r w:rsidR="00202E9A">
        <w:rPr>
          <w:color w:val="auto"/>
        </w:rPr>
        <w:t xml:space="preserve">these branched </w:t>
      </w:r>
      <w:r w:rsidR="006C0B13">
        <w:rPr>
          <w:color w:val="auto"/>
        </w:rPr>
        <w:t>channels</w:t>
      </w:r>
      <w:r w:rsidR="00202E9A" w:rsidRPr="00202E9A">
        <w:rPr>
          <w:color w:val="auto"/>
        </w:rPr>
        <w:t xml:space="preserve">.  </w:t>
      </w:r>
    </w:p>
    <w:p w14:paraId="35404D31" w14:textId="77777777" w:rsidR="00D451B4" w:rsidRDefault="00D451B4" w:rsidP="00FA2844">
      <w:pPr>
        <w:jc w:val="both"/>
        <w:rPr>
          <w:lang w:val="nb-NO"/>
        </w:rPr>
      </w:pPr>
    </w:p>
    <w:p w14:paraId="7EDE1D26" w14:textId="77777777" w:rsidR="005612CB" w:rsidRPr="005612CB" w:rsidRDefault="005612CB" w:rsidP="00FA2844">
      <w:pPr>
        <w:jc w:val="both"/>
        <w:rPr>
          <w:lang w:val="nb-NO"/>
        </w:rPr>
      </w:pPr>
    </w:p>
    <w:sectPr w:rsidR="005612CB" w:rsidRPr="005612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CB"/>
    <w:rsid w:val="00186F7B"/>
    <w:rsid w:val="00202E9A"/>
    <w:rsid w:val="002361B3"/>
    <w:rsid w:val="002C3EF9"/>
    <w:rsid w:val="003D73FA"/>
    <w:rsid w:val="003E0235"/>
    <w:rsid w:val="0055753C"/>
    <w:rsid w:val="005612CB"/>
    <w:rsid w:val="006C0B13"/>
    <w:rsid w:val="00716233"/>
    <w:rsid w:val="00830683"/>
    <w:rsid w:val="00850B09"/>
    <w:rsid w:val="008807F5"/>
    <w:rsid w:val="00991474"/>
    <w:rsid w:val="00996A0E"/>
    <w:rsid w:val="00A174FA"/>
    <w:rsid w:val="00AB5429"/>
    <w:rsid w:val="00B644C5"/>
    <w:rsid w:val="00BF398A"/>
    <w:rsid w:val="00C660EC"/>
    <w:rsid w:val="00D451B4"/>
    <w:rsid w:val="00E305CC"/>
    <w:rsid w:val="00E62274"/>
    <w:rsid w:val="00EC6608"/>
    <w:rsid w:val="00FA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801A"/>
  <w15:chartTrackingRefBased/>
  <w15:docId w15:val="{B2586636-8F39-4BC5-A5A6-DC0BEE89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uiPriority w:val="35"/>
    <w:unhideWhenUsed/>
    <w:qFormat/>
    <w:rsid w:val="0083068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1575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</dc:creator>
  <cp:keywords/>
  <dc:description/>
  <cp:lastModifiedBy>maloy@fys.uio.no</cp:lastModifiedBy>
  <cp:revision>2</cp:revision>
  <dcterms:created xsi:type="dcterms:W3CDTF">2017-04-03T06:33:00Z</dcterms:created>
  <dcterms:modified xsi:type="dcterms:W3CDTF">2017-04-03T06:33:00Z</dcterms:modified>
</cp:coreProperties>
</file>